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pPr>
        <w:spacing w:line="580" w:lineRule="exact"/>
        <w:jc w:val="left"/>
        <w:rPr>
          <w:rFonts w:hint="eastAsia" w:ascii="仿宋" w:hAnsi="仿宋" w:eastAsia="仿宋" w:cs="仿宋"/>
          <w:sz w:val="32"/>
          <w:szCs w:val="32"/>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潮安区</w:t>
      </w:r>
      <w:r>
        <w:rPr>
          <w:rFonts w:hint="eastAsia" w:ascii="方正小标宋简体" w:hAnsi="方正小标宋简体" w:eastAsia="方正小标宋简体" w:cs="方正小标宋简体"/>
          <w:b w:val="0"/>
          <w:bCs w:val="0"/>
          <w:sz w:val="44"/>
          <w:szCs w:val="44"/>
        </w:rPr>
        <w:t>镇级农产品质量安全胶体金农残速测技术服务项目询价回复函</w:t>
      </w:r>
    </w:p>
    <w:p>
      <w:pPr>
        <w:spacing w:line="580" w:lineRule="exact"/>
        <w:jc w:val="center"/>
        <w:rPr>
          <w:rFonts w:hint="eastAsia" w:ascii="仿宋" w:hAnsi="仿宋" w:eastAsia="仿宋" w:cs="仿宋"/>
          <w:b/>
          <w:bCs/>
          <w:sz w:val="32"/>
          <w:szCs w:val="32"/>
        </w:rPr>
      </w:pPr>
    </w:p>
    <w:p>
      <w:pPr>
        <w:widowControl/>
        <w:spacing w:line="580" w:lineRule="exact"/>
        <w:ind w:right="176"/>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致：潮州市潮安</w:t>
      </w:r>
      <w:r>
        <w:rPr>
          <w:rFonts w:hint="eastAsia" w:ascii="仿宋_GB2312" w:hAnsi="仿宋_GB2312" w:eastAsia="仿宋_GB2312" w:cs="仿宋_GB2312"/>
          <w:color w:val="000000"/>
          <w:kern w:val="0"/>
          <w:sz w:val="32"/>
          <w:szCs w:val="32"/>
        </w:rPr>
        <w:t>区农业农村局</w:t>
      </w:r>
    </w:p>
    <w:p>
      <w:pPr>
        <w:keepNext w:val="0"/>
        <w:keepLines w:val="0"/>
        <w:pageBreakBefore w:val="0"/>
        <w:widowControl/>
        <w:kinsoku/>
        <w:wordWrap/>
        <w:overflowPunct/>
        <w:topLinePunct w:val="0"/>
        <w:autoSpaceDE/>
        <w:autoSpaceDN/>
        <w:bidi w:val="0"/>
        <w:adjustRightInd/>
        <w:snapToGrid/>
        <w:spacing w:after="438" w:afterLines="100" w:line="580" w:lineRule="exact"/>
        <w:ind w:firstLine="640"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我公司已认真阅读了贵方发布的询价函，接受贵方“询价须知”提出的各项要求，参与该项目报价。</w:t>
      </w:r>
      <w:r>
        <w:rPr>
          <w:rFonts w:hint="eastAsia" w:ascii="仿宋_GB2312" w:hAnsi="仿宋_GB2312" w:eastAsia="仿宋_GB2312" w:cs="仿宋_GB2312"/>
          <w:b/>
          <w:bCs/>
          <w:color w:val="000000"/>
          <w:kern w:val="0"/>
          <w:sz w:val="32"/>
          <w:szCs w:val="32"/>
        </w:rPr>
        <w:t xml:space="preserve"> </w:t>
      </w:r>
    </w:p>
    <w:p>
      <w:pPr>
        <w:widowControl/>
        <w:numPr>
          <w:ilvl w:val="0"/>
          <w:numId w:val="1"/>
        </w:numPr>
        <w:spacing w:line="580" w:lineRule="exact"/>
        <w:ind w:left="600"/>
        <w:jc w:val="left"/>
        <w:rPr>
          <w:rFonts w:hint="eastAsia" w:ascii="黑体" w:hAnsi="黑体" w:eastAsia="黑体" w:cs="黑体"/>
          <w:sz w:val="32"/>
          <w:szCs w:val="32"/>
        </w:rPr>
      </w:pPr>
      <w:r>
        <w:rPr>
          <w:rFonts w:hint="eastAsia" w:ascii="黑体" w:hAnsi="黑体" w:eastAsia="黑体" w:cs="黑体"/>
          <w:bCs/>
          <w:color w:val="000000"/>
          <w:kern w:val="0"/>
          <w:sz w:val="32"/>
          <w:szCs w:val="32"/>
        </w:rPr>
        <w:t>报价表</w:t>
      </w:r>
    </w:p>
    <w:tbl>
      <w:tblPr>
        <w:tblStyle w:val="9"/>
        <w:tblW w:w="9777" w:type="dxa"/>
        <w:tblInd w:w="-477" w:type="dxa"/>
        <w:shd w:val="clear" w:color="auto" w:fill="auto"/>
        <w:tblLayout w:type="fixed"/>
        <w:tblCellMar>
          <w:top w:w="0" w:type="dxa"/>
          <w:left w:w="108" w:type="dxa"/>
          <w:bottom w:w="0" w:type="dxa"/>
          <w:right w:w="108" w:type="dxa"/>
        </w:tblCellMar>
      </w:tblPr>
      <w:tblGrid>
        <w:gridCol w:w="2850"/>
        <w:gridCol w:w="2564"/>
        <w:gridCol w:w="995"/>
        <w:gridCol w:w="1268"/>
        <w:gridCol w:w="960"/>
        <w:gridCol w:w="1140"/>
      </w:tblGrid>
      <w:tr>
        <w:tblPrEx>
          <w:shd w:val="clear" w:color="auto" w:fill="auto"/>
          <w:tblCellMar>
            <w:top w:w="0" w:type="dxa"/>
            <w:left w:w="108" w:type="dxa"/>
            <w:bottom w:w="0" w:type="dxa"/>
            <w:right w:w="108" w:type="dxa"/>
          </w:tblCellMar>
        </w:tblPrEx>
        <w:trPr>
          <w:trHeight w:val="525"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项目</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技术参数及要求</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合计（元）</w:t>
            </w:r>
          </w:p>
        </w:tc>
      </w:tr>
      <w:tr>
        <w:tblPrEx>
          <w:shd w:val="clear" w:color="auto" w:fill="auto"/>
          <w:tblCellMar>
            <w:top w:w="0" w:type="dxa"/>
            <w:left w:w="108" w:type="dxa"/>
            <w:bottom w:w="0" w:type="dxa"/>
            <w:right w:w="108" w:type="dxa"/>
          </w:tblCellMar>
        </w:tblPrEx>
        <w:trPr>
          <w:trHeight w:val="615" w:hRule="atLeast"/>
        </w:trPr>
        <w:tc>
          <w:tcPr>
            <w:tcW w:w="28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sz w:val="32"/>
                <w:szCs w:val="32"/>
                <w:u w:val="none"/>
                <w:lang w:eastAsia="zh-CN"/>
              </w:rPr>
              <w:t>胶体金检测试纸</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615"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lang w:eastAsia="zh-CN"/>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07"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720" w:hRule="atLeast"/>
        </w:trPr>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lang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726"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sz w:val="32"/>
                <w:szCs w:val="32"/>
                <w:lang w:eastAsia="zh-CN"/>
              </w:rPr>
              <w:t>检测技术</w:t>
            </w:r>
            <w:r>
              <w:rPr>
                <w:rFonts w:hint="eastAsia" w:ascii="仿宋_GB2312" w:hAnsi="仿宋_GB2312" w:eastAsia="仿宋_GB2312" w:cs="仿宋_GB2312"/>
                <w:sz w:val="32"/>
                <w:szCs w:val="32"/>
              </w:rPr>
              <w:t>培训</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32"/>
                <w:szCs w:val="3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676" w:hRule="atLeast"/>
        </w:trPr>
        <w:tc>
          <w:tcPr>
            <w:tcW w:w="86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sz w:val="30"/>
          <w:szCs w:val="30"/>
        </w:rPr>
      </w:pPr>
    </w:p>
    <w:p>
      <w:pPr>
        <w:widowControl/>
        <w:spacing w:line="580" w:lineRule="exact"/>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二、有关资质证明材料</w:t>
      </w:r>
    </w:p>
    <w:p>
      <w:pPr>
        <w:widowControl/>
        <w:tabs>
          <w:tab w:val="left" w:pos="1770"/>
        </w:tabs>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1、营业执照；</w:t>
      </w:r>
    </w:p>
    <w:p>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2、法定代表人身份证复印件及联系电话；</w:t>
      </w:r>
    </w:p>
    <w:p>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3、投标单位须承诺</w:t>
      </w:r>
      <w:r>
        <w:rPr>
          <w:rFonts w:hint="eastAsia" w:ascii="仿宋_GB2312" w:hAnsi="仿宋_GB2312" w:eastAsia="仿宋_GB2312" w:cs="仿宋_GB2312"/>
          <w:color w:val="000000"/>
          <w:kern w:val="0"/>
          <w:sz w:val="32"/>
          <w:szCs w:val="32"/>
        </w:rPr>
        <w:t>参加投标活动前三年内未因违法经营受到刑事处罚或者责令停产停业、吊销许可证或者执照、较大数额罚款等行政处罚。</w:t>
      </w:r>
      <w:r>
        <w:rPr>
          <w:rFonts w:hint="eastAsia" w:ascii="仿宋_GB2312" w:hAnsi="仿宋_GB2312" w:eastAsia="仿宋_GB2312" w:cs="仿宋_GB2312"/>
          <w:color w:val="000000"/>
          <w:kern w:val="0"/>
          <w:sz w:val="32"/>
          <w:szCs w:val="32"/>
          <w:lang w:val="en-US" w:eastAsia="zh-CN"/>
        </w:rPr>
        <w:t>按以上要求，自拟承诺函</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份。</w:t>
      </w:r>
    </w:p>
    <w:p>
      <w:pPr>
        <w:keepNext w:val="0"/>
        <w:keepLines w:val="0"/>
        <w:pageBreakBefore w:val="0"/>
        <w:widowControl/>
        <w:tabs>
          <w:tab w:val="left" w:pos="1770"/>
        </w:tabs>
        <w:kinsoku/>
        <w:wordWrap/>
        <w:overflowPunct/>
        <w:topLinePunct w:val="0"/>
        <w:autoSpaceDE/>
        <w:autoSpaceDN/>
        <w:bidi w:val="0"/>
        <w:adjustRightInd/>
        <w:snapToGrid/>
        <w:spacing w:line="200" w:lineRule="exact"/>
        <w:ind w:firstLine="600" w:firstLineChars="200"/>
        <w:jc w:val="left"/>
        <w:textAlignment w:val="auto"/>
        <w:outlineLvl w:val="0"/>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w:t>
      </w:r>
      <w:r>
        <w:rPr>
          <w:rFonts w:hint="eastAsia" w:ascii="黑体" w:hAnsi="黑体" w:eastAsia="黑体" w:cs="黑体"/>
          <w:bCs/>
          <w:color w:val="000000"/>
          <w:kern w:val="0"/>
          <w:sz w:val="32"/>
          <w:szCs w:val="32"/>
          <w:lang w:eastAsia="zh-CN"/>
        </w:rPr>
        <w:t>联</w:t>
      </w:r>
      <w:r>
        <w:rPr>
          <w:rFonts w:hint="eastAsia" w:ascii="黑体" w:hAnsi="黑体" w:eastAsia="黑体" w:cs="黑体"/>
          <w:bCs/>
          <w:color w:val="000000"/>
          <w:kern w:val="0"/>
          <w:sz w:val="32"/>
          <w:szCs w:val="32"/>
        </w:rPr>
        <w:t xml:space="preserve">系方式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联系人：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电话：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手机号码：</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详细地址：       </w:t>
      </w: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widowControl/>
        <w:spacing w:line="580" w:lineRule="exact"/>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4000" w:firstLineChars="125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供应商名称（盖章）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年    月    </w:t>
      </w:r>
      <w:r>
        <w:rPr>
          <w:rFonts w:hint="eastAsia" w:ascii="仿宋_GB2312" w:hAnsi="仿宋_GB2312" w:eastAsia="仿宋_GB2312" w:cs="仿宋_GB2312"/>
          <w:color w:val="000000"/>
          <w:kern w:val="0"/>
          <w:sz w:val="32"/>
          <w:szCs w:val="32"/>
          <w:lang w:eastAsia="zh-CN"/>
        </w:rPr>
        <w:t>日</w:t>
      </w:r>
    </w:p>
    <w:sectPr>
      <w:headerReference r:id="rId3" w:type="default"/>
      <w:footerReference r:id="rId4" w:type="default"/>
      <w:pgSz w:w="11905" w:h="16838"/>
      <w:pgMar w:top="1701" w:right="1587" w:bottom="1701" w:left="1587" w:header="851" w:footer="1587"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B14"/>
    <w:rsid w:val="01966AD1"/>
    <w:rsid w:val="01B11797"/>
    <w:rsid w:val="025922BB"/>
    <w:rsid w:val="026728BE"/>
    <w:rsid w:val="029A5440"/>
    <w:rsid w:val="02CE6125"/>
    <w:rsid w:val="03026297"/>
    <w:rsid w:val="030B7D1E"/>
    <w:rsid w:val="03880EED"/>
    <w:rsid w:val="03B409F6"/>
    <w:rsid w:val="03CA5E69"/>
    <w:rsid w:val="03D6245B"/>
    <w:rsid w:val="040B5BF0"/>
    <w:rsid w:val="04413250"/>
    <w:rsid w:val="04495728"/>
    <w:rsid w:val="05FD0D3A"/>
    <w:rsid w:val="060A628A"/>
    <w:rsid w:val="06175DE9"/>
    <w:rsid w:val="061D4678"/>
    <w:rsid w:val="062531DE"/>
    <w:rsid w:val="06342734"/>
    <w:rsid w:val="06517C4B"/>
    <w:rsid w:val="067623BE"/>
    <w:rsid w:val="06A142CD"/>
    <w:rsid w:val="06F63A99"/>
    <w:rsid w:val="071915AE"/>
    <w:rsid w:val="07CC3941"/>
    <w:rsid w:val="083A4386"/>
    <w:rsid w:val="085B59FB"/>
    <w:rsid w:val="08C41731"/>
    <w:rsid w:val="0901552E"/>
    <w:rsid w:val="090332B5"/>
    <w:rsid w:val="095A3E25"/>
    <w:rsid w:val="09F15B4F"/>
    <w:rsid w:val="0A282340"/>
    <w:rsid w:val="0AB04C8D"/>
    <w:rsid w:val="0AF3246E"/>
    <w:rsid w:val="0B285AB5"/>
    <w:rsid w:val="0B6D7E30"/>
    <w:rsid w:val="0C21146E"/>
    <w:rsid w:val="0C756139"/>
    <w:rsid w:val="0D0D410F"/>
    <w:rsid w:val="0D166539"/>
    <w:rsid w:val="0D2F5983"/>
    <w:rsid w:val="0D453820"/>
    <w:rsid w:val="0D4F0CE1"/>
    <w:rsid w:val="0DAE3BE8"/>
    <w:rsid w:val="0DBB6290"/>
    <w:rsid w:val="0DF60AE7"/>
    <w:rsid w:val="0E490363"/>
    <w:rsid w:val="0E7B518E"/>
    <w:rsid w:val="0ECB2E08"/>
    <w:rsid w:val="0EDB7467"/>
    <w:rsid w:val="0EF76C6A"/>
    <w:rsid w:val="0F473CB4"/>
    <w:rsid w:val="0F492E6E"/>
    <w:rsid w:val="0F8B23E8"/>
    <w:rsid w:val="0FB76367"/>
    <w:rsid w:val="0FB830AA"/>
    <w:rsid w:val="0FE53DA3"/>
    <w:rsid w:val="111D660A"/>
    <w:rsid w:val="11507664"/>
    <w:rsid w:val="11710152"/>
    <w:rsid w:val="11D438A1"/>
    <w:rsid w:val="1272207A"/>
    <w:rsid w:val="12FC370E"/>
    <w:rsid w:val="136E34EC"/>
    <w:rsid w:val="13BE3938"/>
    <w:rsid w:val="13C26E62"/>
    <w:rsid w:val="13F72D4E"/>
    <w:rsid w:val="140157B4"/>
    <w:rsid w:val="14137F5A"/>
    <w:rsid w:val="144F4673"/>
    <w:rsid w:val="14A726EC"/>
    <w:rsid w:val="152B2218"/>
    <w:rsid w:val="15D63962"/>
    <w:rsid w:val="15FA3257"/>
    <w:rsid w:val="16415BC2"/>
    <w:rsid w:val="16AB4BE4"/>
    <w:rsid w:val="171659A6"/>
    <w:rsid w:val="174C7AAD"/>
    <w:rsid w:val="17AA577A"/>
    <w:rsid w:val="17EC1EF7"/>
    <w:rsid w:val="1A4F213B"/>
    <w:rsid w:val="1AA76BB5"/>
    <w:rsid w:val="1B1E2A20"/>
    <w:rsid w:val="1B6A2962"/>
    <w:rsid w:val="1B8879EC"/>
    <w:rsid w:val="1BA82226"/>
    <w:rsid w:val="1C24711D"/>
    <w:rsid w:val="1C5C7827"/>
    <w:rsid w:val="1C921A2F"/>
    <w:rsid w:val="1D685EC9"/>
    <w:rsid w:val="1E122A13"/>
    <w:rsid w:val="1E564111"/>
    <w:rsid w:val="1F1816EF"/>
    <w:rsid w:val="1F354DAD"/>
    <w:rsid w:val="1FC637E2"/>
    <w:rsid w:val="20590536"/>
    <w:rsid w:val="20913BA3"/>
    <w:rsid w:val="20B176E0"/>
    <w:rsid w:val="21893F93"/>
    <w:rsid w:val="22701C1D"/>
    <w:rsid w:val="231771DB"/>
    <w:rsid w:val="23505C89"/>
    <w:rsid w:val="23C0655A"/>
    <w:rsid w:val="243352F0"/>
    <w:rsid w:val="252D344C"/>
    <w:rsid w:val="25315485"/>
    <w:rsid w:val="260B21B8"/>
    <w:rsid w:val="2673304F"/>
    <w:rsid w:val="267D0588"/>
    <w:rsid w:val="27C953D4"/>
    <w:rsid w:val="28A42400"/>
    <w:rsid w:val="28F6693B"/>
    <w:rsid w:val="28F73130"/>
    <w:rsid w:val="293D2815"/>
    <w:rsid w:val="29C44E19"/>
    <w:rsid w:val="2B420EB4"/>
    <w:rsid w:val="2B6041FB"/>
    <w:rsid w:val="2B6A489C"/>
    <w:rsid w:val="2BD75FAC"/>
    <w:rsid w:val="2C6B54C3"/>
    <w:rsid w:val="2C8D7972"/>
    <w:rsid w:val="2D7C09D1"/>
    <w:rsid w:val="2D8F0F4A"/>
    <w:rsid w:val="2DD74EB5"/>
    <w:rsid w:val="2E002662"/>
    <w:rsid w:val="2EE80FE9"/>
    <w:rsid w:val="2F033858"/>
    <w:rsid w:val="2FAE5111"/>
    <w:rsid w:val="31310BD4"/>
    <w:rsid w:val="31493C61"/>
    <w:rsid w:val="31BB153B"/>
    <w:rsid w:val="31C40790"/>
    <w:rsid w:val="31DA5B4F"/>
    <w:rsid w:val="3268424F"/>
    <w:rsid w:val="32753DCC"/>
    <w:rsid w:val="32974AF4"/>
    <w:rsid w:val="340930AA"/>
    <w:rsid w:val="34173DDF"/>
    <w:rsid w:val="34E00CA5"/>
    <w:rsid w:val="35047852"/>
    <w:rsid w:val="35E17545"/>
    <w:rsid w:val="36181D79"/>
    <w:rsid w:val="36F170F4"/>
    <w:rsid w:val="37107F81"/>
    <w:rsid w:val="3757496A"/>
    <w:rsid w:val="378E78F8"/>
    <w:rsid w:val="37DA7E97"/>
    <w:rsid w:val="38115DD6"/>
    <w:rsid w:val="39176C7E"/>
    <w:rsid w:val="392024C6"/>
    <w:rsid w:val="39591790"/>
    <w:rsid w:val="396D6DDD"/>
    <w:rsid w:val="39706A23"/>
    <w:rsid w:val="39DC3A43"/>
    <w:rsid w:val="39F732CD"/>
    <w:rsid w:val="3A8A767D"/>
    <w:rsid w:val="3B870883"/>
    <w:rsid w:val="3BC31EEB"/>
    <w:rsid w:val="3C2171C3"/>
    <w:rsid w:val="3CE51F10"/>
    <w:rsid w:val="3CEC3393"/>
    <w:rsid w:val="3CF06280"/>
    <w:rsid w:val="3D2B4668"/>
    <w:rsid w:val="3D8630C3"/>
    <w:rsid w:val="3E746EBF"/>
    <w:rsid w:val="3E9A463D"/>
    <w:rsid w:val="3F06505D"/>
    <w:rsid w:val="3F4E2377"/>
    <w:rsid w:val="3F897B39"/>
    <w:rsid w:val="3FB75603"/>
    <w:rsid w:val="3FDA6261"/>
    <w:rsid w:val="3FF20851"/>
    <w:rsid w:val="400B1FCA"/>
    <w:rsid w:val="4030271F"/>
    <w:rsid w:val="40B12E7D"/>
    <w:rsid w:val="411274D8"/>
    <w:rsid w:val="41835120"/>
    <w:rsid w:val="41934F90"/>
    <w:rsid w:val="41C33C49"/>
    <w:rsid w:val="424E32BA"/>
    <w:rsid w:val="426E538C"/>
    <w:rsid w:val="42B361F1"/>
    <w:rsid w:val="43213623"/>
    <w:rsid w:val="43463414"/>
    <w:rsid w:val="439440D7"/>
    <w:rsid w:val="43FF17E5"/>
    <w:rsid w:val="444330C0"/>
    <w:rsid w:val="445323B8"/>
    <w:rsid w:val="446D4633"/>
    <w:rsid w:val="44927124"/>
    <w:rsid w:val="46503A15"/>
    <w:rsid w:val="46820980"/>
    <w:rsid w:val="46D24C6D"/>
    <w:rsid w:val="47DF514A"/>
    <w:rsid w:val="48A64268"/>
    <w:rsid w:val="48F81B57"/>
    <w:rsid w:val="490D7458"/>
    <w:rsid w:val="49451640"/>
    <w:rsid w:val="49CA729B"/>
    <w:rsid w:val="49CD0364"/>
    <w:rsid w:val="4A8F4B20"/>
    <w:rsid w:val="4AB478E6"/>
    <w:rsid w:val="4AE443C7"/>
    <w:rsid w:val="4B3519EC"/>
    <w:rsid w:val="4B86265D"/>
    <w:rsid w:val="4BCB5492"/>
    <w:rsid w:val="4BD14AC2"/>
    <w:rsid w:val="4C863A3E"/>
    <w:rsid w:val="4C91190F"/>
    <w:rsid w:val="4C9160A7"/>
    <w:rsid w:val="4CB67675"/>
    <w:rsid w:val="4CD960A4"/>
    <w:rsid w:val="4D2B6683"/>
    <w:rsid w:val="4D363671"/>
    <w:rsid w:val="4D431A3E"/>
    <w:rsid w:val="4D4E1E94"/>
    <w:rsid w:val="4D663E09"/>
    <w:rsid w:val="4D8511F4"/>
    <w:rsid w:val="4DC04B02"/>
    <w:rsid w:val="4DE3369F"/>
    <w:rsid w:val="4E815579"/>
    <w:rsid w:val="4E8F4525"/>
    <w:rsid w:val="4EC259FD"/>
    <w:rsid w:val="4F2A3FDA"/>
    <w:rsid w:val="4F326704"/>
    <w:rsid w:val="4F3C6830"/>
    <w:rsid w:val="4FA6064E"/>
    <w:rsid w:val="4FDA72D3"/>
    <w:rsid w:val="50014AE6"/>
    <w:rsid w:val="509B1481"/>
    <w:rsid w:val="5118242B"/>
    <w:rsid w:val="514F3841"/>
    <w:rsid w:val="529B2483"/>
    <w:rsid w:val="52B92A23"/>
    <w:rsid w:val="53520CE1"/>
    <w:rsid w:val="53585B1E"/>
    <w:rsid w:val="53CD324F"/>
    <w:rsid w:val="53F37690"/>
    <w:rsid w:val="54D94E5D"/>
    <w:rsid w:val="551E245C"/>
    <w:rsid w:val="559007CD"/>
    <w:rsid w:val="564A2F6B"/>
    <w:rsid w:val="56875AF4"/>
    <w:rsid w:val="56F95E6E"/>
    <w:rsid w:val="57174497"/>
    <w:rsid w:val="57560BDD"/>
    <w:rsid w:val="576B382B"/>
    <w:rsid w:val="57751A08"/>
    <w:rsid w:val="578E58C2"/>
    <w:rsid w:val="58293C28"/>
    <w:rsid w:val="582D21FB"/>
    <w:rsid w:val="585B70D7"/>
    <w:rsid w:val="58AE6186"/>
    <w:rsid w:val="597B5EF7"/>
    <w:rsid w:val="59A71EFD"/>
    <w:rsid w:val="59D14C0E"/>
    <w:rsid w:val="59E77AE0"/>
    <w:rsid w:val="5ACE0C36"/>
    <w:rsid w:val="5AD0635C"/>
    <w:rsid w:val="5AF33579"/>
    <w:rsid w:val="5C0B005C"/>
    <w:rsid w:val="5C5702DD"/>
    <w:rsid w:val="5CB92D00"/>
    <w:rsid w:val="5CDF3530"/>
    <w:rsid w:val="5D1C63B7"/>
    <w:rsid w:val="5D2D3536"/>
    <w:rsid w:val="5DFD5192"/>
    <w:rsid w:val="5E0A677D"/>
    <w:rsid w:val="5E212315"/>
    <w:rsid w:val="5E89143F"/>
    <w:rsid w:val="5E994C54"/>
    <w:rsid w:val="5E9B26C0"/>
    <w:rsid w:val="5EA4121F"/>
    <w:rsid w:val="5F982703"/>
    <w:rsid w:val="5FB72A3E"/>
    <w:rsid w:val="5FEF4681"/>
    <w:rsid w:val="606F286E"/>
    <w:rsid w:val="60E31971"/>
    <w:rsid w:val="60F86EE4"/>
    <w:rsid w:val="61153FDA"/>
    <w:rsid w:val="61B9462F"/>
    <w:rsid w:val="61FA74CD"/>
    <w:rsid w:val="622E3850"/>
    <w:rsid w:val="62585D70"/>
    <w:rsid w:val="62E42A75"/>
    <w:rsid w:val="63B30A5B"/>
    <w:rsid w:val="64065008"/>
    <w:rsid w:val="64A017C6"/>
    <w:rsid w:val="64E12D72"/>
    <w:rsid w:val="6524347B"/>
    <w:rsid w:val="6602785F"/>
    <w:rsid w:val="662A30B0"/>
    <w:rsid w:val="662F1880"/>
    <w:rsid w:val="669E6E54"/>
    <w:rsid w:val="66A93C79"/>
    <w:rsid w:val="678C312A"/>
    <w:rsid w:val="679F4641"/>
    <w:rsid w:val="68CB3840"/>
    <w:rsid w:val="690109D0"/>
    <w:rsid w:val="690C0A34"/>
    <w:rsid w:val="695F6513"/>
    <w:rsid w:val="699E5A38"/>
    <w:rsid w:val="6A4075B1"/>
    <w:rsid w:val="6ACA78AC"/>
    <w:rsid w:val="6AD57B0F"/>
    <w:rsid w:val="6B9806F6"/>
    <w:rsid w:val="6C7C3DA5"/>
    <w:rsid w:val="6CA107BA"/>
    <w:rsid w:val="6DB43BC7"/>
    <w:rsid w:val="6EB55C8B"/>
    <w:rsid w:val="6EC9551D"/>
    <w:rsid w:val="6F0D6885"/>
    <w:rsid w:val="6F55754A"/>
    <w:rsid w:val="6F7E6B52"/>
    <w:rsid w:val="6F931271"/>
    <w:rsid w:val="6F9702E9"/>
    <w:rsid w:val="6FC24009"/>
    <w:rsid w:val="701160D7"/>
    <w:rsid w:val="70370557"/>
    <w:rsid w:val="703830E7"/>
    <w:rsid w:val="70B31EA4"/>
    <w:rsid w:val="70F70601"/>
    <w:rsid w:val="70FF5A02"/>
    <w:rsid w:val="71EA6129"/>
    <w:rsid w:val="720B57A5"/>
    <w:rsid w:val="720C594A"/>
    <w:rsid w:val="72C25ACF"/>
    <w:rsid w:val="72CD431C"/>
    <w:rsid w:val="72CE539F"/>
    <w:rsid w:val="730637E3"/>
    <w:rsid w:val="73710529"/>
    <w:rsid w:val="737C0B0D"/>
    <w:rsid w:val="738C1E3D"/>
    <w:rsid w:val="73982E75"/>
    <w:rsid w:val="740445EA"/>
    <w:rsid w:val="74D512A9"/>
    <w:rsid w:val="752737B3"/>
    <w:rsid w:val="756742B6"/>
    <w:rsid w:val="758A2DDD"/>
    <w:rsid w:val="75A4252D"/>
    <w:rsid w:val="76816541"/>
    <w:rsid w:val="76840C09"/>
    <w:rsid w:val="76B753F8"/>
    <w:rsid w:val="76D354B8"/>
    <w:rsid w:val="76E57D8A"/>
    <w:rsid w:val="76F71A01"/>
    <w:rsid w:val="776025B0"/>
    <w:rsid w:val="77A12478"/>
    <w:rsid w:val="77C830C0"/>
    <w:rsid w:val="784D5167"/>
    <w:rsid w:val="784D54F3"/>
    <w:rsid w:val="78910462"/>
    <w:rsid w:val="78C416F6"/>
    <w:rsid w:val="78D40206"/>
    <w:rsid w:val="794E4182"/>
    <w:rsid w:val="79A9386A"/>
    <w:rsid w:val="7A536A40"/>
    <w:rsid w:val="7ACC5895"/>
    <w:rsid w:val="7AD06214"/>
    <w:rsid w:val="7AEC1451"/>
    <w:rsid w:val="7B470984"/>
    <w:rsid w:val="7BF322EC"/>
    <w:rsid w:val="7C307A31"/>
    <w:rsid w:val="7C905453"/>
    <w:rsid w:val="7CDF7522"/>
    <w:rsid w:val="7D433A85"/>
    <w:rsid w:val="7D746EEA"/>
    <w:rsid w:val="7D815DBC"/>
    <w:rsid w:val="7DA96BC6"/>
    <w:rsid w:val="7DE26408"/>
    <w:rsid w:val="7E553897"/>
    <w:rsid w:val="7EB62052"/>
    <w:rsid w:val="7EFF0EFB"/>
    <w:rsid w:val="7F7F6249"/>
    <w:rsid w:val="7FF1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6"/>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qFormat/>
    <w:uiPriority w:val="1"/>
  </w:style>
  <w:style w:type="table" w:default="1" w:styleId="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文档结构图 Char"/>
    <w:basedOn w:val="11"/>
    <w:link w:val="3"/>
    <w:qFormat/>
    <w:uiPriority w:val="0"/>
    <w:rPr>
      <w:rFonts w:ascii="宋体" w:hAnsi="Calibri" w:cs="仿宋_GB2312"/>
      <w:kern w:val="6"/>
      <w:sz w:val="18"/>
      <w:szCs w:val="18"/>
    </w:rPr>
  </w:style>
  <w:style w:type="character" w:customStyle="1" w:styleId="15">
    <w:name w:val="批注文字 Char"/>
    <w:basedOn w:val="11"/>
    <w:link w:val="4"/>
    <w:qFormat/>
    <w:uiPriority w:val="0"/>
    <w:rPr>
      <w:rFonts w:ascii="Calibri" w:hAnsi="Calibri" w:eastAsia="宋体" w:cs="仿宋_GB2312"/>
      <w:kern w:val="6"/>
      <w:sz w:val="32"/>
      <w:szCs w:val="32"/>
    </w:rPr>
  </w:style>
  <w:style w:type="character" w:customStyle="1" w:styleId="16">
    <w:name w:val="批注主题 Char"/>
    <w:basedOn w:val="15"/>
    <w:link w:val="8"/>
    <w:qFormat/>
    <w:uiPriority w:val="0"/>
    <w:rPr>
      <w:b/>
      <w:bCs/>
    </w:rPr>
  </w:style>
  <w:style w:type="character" w:customStyle="1" w:styleId="17">
    <w:name w:val="批注框文本 Char"/>
    <w:basedOn w:val="11"/>
    <w:link w:val="5"/>
    <w:qFormat/>
    <w:uiPriority w:val="0"/>
    <w:rPr>
      <w:rFonts w:ascii="Calibri" w:hAnsi="Calibri" w:eastAsia="宋体" w:cs="仿宋_GB2312"/>
      <w:kern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2CA12-5154-4B3F-9725-0EC6C94C8693}">
  <ds:schemaRefs/>
</ds:datastoreItem>
</file>

<file path=docProps/app.xml><?xml version="1.0" encoding="utf-8"?>
<Properties xmlns="http://schemas.openxmlformats.org/officeDocument/2006/extended-properties" xmlns:vt="http://schemas.openxmlformats.org/officeDocument/2006/docPropsVTypes">
  <Template>Normal.dotm</Template>
  <Company>惠阳区海洋与渔业局</Company>
  <Pages>7</Pages>
  <Words>2107</Words>
  <Characters>2306</Characters>
  <Paragraphs>282</Paragraphs>
  <TotalTime>13</TotalTime>
  <ScaleCrop>false</ScaleCrop>
  <LinksUpToDate>false</LinksUpToDate>
  <CharactersWithSpaces>2377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2021-05-13T06:10:00Z</dcterms:created>
  <dc:creator>寒冬腊月</dc:creator>
  <cp:lastModifiedBy>陈文海</cp:lastModifiedBy>
  <cp:lastPrinted>2020-03-31T03:53:00Z</cp:lastPrinted>
  <dcterms:modified xsi:type="dcterms:W3CDTF">2025-04-27T08:17:07Z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019CB57E31FE4032ACF21AC17CDB3DED</vt:lpwstr>
  </property>
</Properties>
</file>