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CESI仿宋-GB2312" w:cs="Times New Roman"/>
          <w:b w:val="0"/>
          <w:bCs w:val="0"/>
          <w:color w:val="auto"/>
          <w:kern w:val="2"/>
          <w:sz w:val="44"/>
          <w:szCs w:val="44"/>
          <w:lang w:val="en-US" w:eastAsia="zh-CN" w:bidi="ar"/>
        </w:rPr>
      </w:pPr>
      <w:r>
        <w:rPr>
          <w:rFonts w:hint="default" w:ascii="Times New Roman" w:hAnsi="Times New Roman" w:eastAsia="CESI仿宋-GB2312" w:cs="Times New Roman"/>
          <w:b w:val="0"/>
          <w:bCs w:val="0"/>
          <w:color w:val="auto"/>
          <w:kern w:val="2"/>
          <w:sz w:val="32"/>
          <w:szCs w:val="32"/>
          <w:lang w:val="en-US" w:eastAsia="zh-CN" w:bidi="ar"/>
        </w:rPr>
        <w:t>附件</w:t>
      </w:r>
      <w:r>
        <w:rPr>
          <w:rFonts w:hint="eastAsia" w:ascii="Times New Roman" w:hAnsi="Times New Roman" w:eastAsia="CESI仿宋-GB2312" w:cs="Times New Roman"/>
          <w:b w:val="0"/>
          <w:bCs w:val="0"/>
          <w:color w:val="auto"/>
          <w:kern w:val="2"/>
          <w:sz w:val="32"/>
          <w:szCs w:val="32"/>
          <w:lang w:val="en-US" w:eastAsia="zh-CN" w:bidi="ar"/>
        </w:rPr>
        <w:t>6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44"/>
          <w:szCs w:val="44"/>
          <w:lang w:val="en-US" w:eastAsia="zh-CN" w:bidi="ar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44"/>
          <w:szCs w:val="44"/>
          <w:lang w:val="en-US" w:eastAsia="zh-CN" w:bidi="ar"/>
        </w:rPr>
        <w:t>4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年先进制造业发展专项资金（普惠性制造业投资奖励）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支持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项目申报承诺书</w:t>
      </w:r>
    </w:p>
    <w:tbl>
      <w:tblPr>
        <w:tblStyle w:val="6"/>
        <w:tblW w:w="91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5"/>
        <w:gridCol w:w="2186"/>
        <w:gridCol w:w="2520"/>
        <w:gridCol w:w="1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项目申报单位</w:t>
            </w:r>
          </w:p>
        </w:tc>
        <w:tc>
          <w:tcPr>
            <w:tcW w:w="21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198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1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项目所属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镇（街）</w:t>
            </w:r>
          </w:p>
        </w:tc>
        <w:tc>
          <w:tcPr>
            <w:tcW w:w="198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项目总投资额或执行额（万元）</w:t>
            </w:r>
          </w:p>
        </w:tc>
        <w:tc>
          <w:tcPr>
            <w:tcW w:w="21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项目责任人及联系电话</w:t>
            </w:r>
          </w:p>
        </w:tc>
        <w:tc>
          <w:tcPr>
            <w:tcW w:w="198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0" w:hRule="atLeast"/>
        </w:trPr>
        <w:tc>
          <w:tcPr>
            <w:tcW w:w="9168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项目单位申报承诺：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本单位近5年来在专项资金申报、管理、使用过程中不存在违法违规行为，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不存在项目验收不合格、绩效评价差、会计信息不实等情况。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近3年内在质量、安全、环保等方面未发生重大事故，不属于失信被执行人。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申报的项目是制造业项目，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并按规定纳入工业固定资产投资统计。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申报的项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目符合国家和省相关领域政策规定，以及环保、节能、安全等有关政策法规要求，项目不存在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未按规定办理节能审查、节能审查未获通过或未落实节能审查意见的情形。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项目新增固定资产投资未获得过省级财政资金支持。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>申报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的所有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>材料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均依据相关项目申报要求据实提供，对申报的所有材料完整性、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>真实性负责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>对项目的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真实性及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>申报资格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>条件的符合性负责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>如获得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专项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>资金支持，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专项资金获批后将按规定使用，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>按要求完成绩效自评，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自觉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>接受财政、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工信、审计、纪检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</w:rPr>
              <w:t>等部门的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监督检查。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如违背上述承诺，愿意承担相关责任。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项目申报责任人（签名）：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单位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法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人（签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章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）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1400" w:firstLineChars="5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（公章）     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9168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项目推荐部门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审核意见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承诺对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项目真实性和申报材料的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真实性已经进行核查,对企业的申报条件和申报资格的符合性负责,对审核过程和推荐结果负责。如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获得资金支持，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将负责指导和督促项目承担单位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专款专用并按计划组织实施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，做好后续跟踪管理工作。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项目推荐部门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 xml:space="preserve">(盖章):      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         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lang w:val="en-US" w:eastAsia="zh-CN"/>
              </w:rPr>
              <w:t xml:space="preserve"> 日期:   年  月  日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pgSz w:w="11906" w:h="16838"/>
      <w:pgMar w:top="850" w:right="1474" w:bottom="850" w:left="158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0C24E3"/>
    <w:rsid w:val="01271D03"/>
    <w:rsid w:val="0E1C0D7A"/>
    <w:rsid w:val="13F71529"/>
    <w:rsid w:val="15AF4211"/>
    <w:rsid w:val="17755B74"/>
    <w:rsid w:val="1A0C24E3"/>
    <w:rsid w:val="22545C04"/>
    <w:rsid w:val="25D7D0FB"/>
    <w:rsid w:val="294F5453"/>
    <w:rsid w:val="2BFDE6A4"/>
    <w:rsid w:val="35402D17"/>
    <w:rsid w:val="35EB0D6E"/>
    <w:rsid w:val="37D206DE"/>
    <w:rsid w:val="3EA37916"/>
    <w:rsid w:val="3FB995DB"/>
    <w:rsid w:val="406B643A"/>
    <w:rsid w:val="40A15331"/>
    <w:rsid w:val="42C24432"/>
    <w:rsid w:val="43BC1044"/>
    <w:rsid w:val="47F63AD7"/>
    <w:rsid w:val="4DD302C5"/>
    <w:rsid w:val="4FF5A6CB"/>
    <w:rsid w:val="53BF90BA"/>
    <w:rsid w:val="55A843A6"/>
    <w:rsid w:val="56DED76C"/>
    <w:rsid w:val="57813661"/>
    <w:rsid w:val="5A7762FF"/>
    <w:rsid w:val="5B43C8A3"/>
    <w:rsid w:val="5F6F40E2"/>
    <w:rsid w:val="61FB1D80"/>
    <w:rsid w:val="73B521EB"/>
    <w:rsid w:val="77DDDB6E"/>
    <w:rsid w:val="77E9BB40"/>
    <w:rsid w:val="7CFE0849"/>
    <w:rsid w:val="7E7B591C"/>
    <w:rsid w:val="7FB89FBC"/>
    <w:rsid w:val="96FB2B9F"/>
    <w:rsid w:val="B0BFCC81"/>
    <w:rsid w:val="CABFB4F7"/>
    <w:rsid w:val="CCF698AC"/>
    <w:rsid w:val="DFF89CF9"/>
    <w:rsid w:val="E3FE8EE1"/>
    <w:rsid w:val="E5FEF2CE"/>
    <w:rsid w:val="F1DF8A62"/>
    <w:rsid w:val="F39CFDB2"/>
    <w:rsid w:val="F6D3AAFA"/>
    <w:rsid w:val="F7FFEA4C"/>
    <w:rsid w:val="F9E789CC"/>
    <w:rsid w:val="F9EF55F8"/>
    <w:rsid w:val="F9FF4452"/>
    <w:rsid w:val="FBFEFFC7"/>
    <w:rsid w:val="FFED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9"/>
    <w:pPr>
      <w:keepNext/>
      <w:keepLines/>
      <w:spacing w:before="240" w:beforeLines="0" w:after="64" w:afterLines="0" w:line="317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省经济和信息化委员会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2021-02-27T02:06:00Z</dcterms:created>
  <dc:creator>熊卫鹏</dc:creator>
  <cp:lastModifiedBy>l</cp:lastModifiedBy>
  <cp:lastPrinted>2023-03-03T09:38:19Z</cp:lastPrinted>
  <dcterms:modified xsi:type="dcterms:W3CDTF">2023-03-03T10:31:52Z</dcterms:modified>
  <dc:title>附件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